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6094" w14:textId="40A2A200" w:rsidR="00770670" w:rsidRDefault="008E0D24" w:rsidP="008E0D24">
      <w:pPr>
        <w:jc w:val="right"/>
        <w:rPr>
          <w:rFonts w:ascii="HGｺﾞｼｯｸM" w:eastAsia="HGｺﾞｼｯｸM" w:hAnsi="Yu Gothic"/>
          <w:sz w:val="22"/>
          <w:szCs w:val="24"/>
          <w:u w:val="single"/>
        </w:rPr>
      </w:pPr>
      <w:r w:rsidRPr="008E0D24">
        <w:rPr>
          <w:rFonts w:ascii="HGｺﾞｼｯｸM" w:eastAsia="HGｺﾞｼｯｸM" w:hAnsi="Yu Gothic" w:hint="eastAsia"/>
          <w:sz w:val="22"/>
          <w:szCs w:val="24"/>
          <w:u w:val="single"/>
        </w:rPr>
        <w:t>記入日：202</w:t>
      </w:r>
      <w:r w:rsidR="00C702A2">
        <w:rPr>
          <w:rFonts w:ascii="HGｺﾞｼｯｸM" w:eastAsia="HGｺﾞｼｯｸM" w:hAnsi="Yu Gothic"/>
          <w:sz w:val="22"/>
          <w:szCs w:val="24"/>
          <w:u w:val="single"/>
        </w:rPr>
        <w:t>2</w:t>
      </w:r>
      <w:r w:rsidRPr="008E0D24">
        <w:rPr>
          <w:rFonts w:ascii="HGｺﾞｼｯｸM" w:eastAsia="HGｺﾞｼｯｸM" w:hAnsi="Yu Gothic" w:hint="eastAsia"/>
          <w:sz w:val="22"/>
          <w:szCs w:val="24"/>
          <w:u w:val="single"/>
        </w:rPr>
        <w:t>年　月　日</w:t>
      </w:r>
    </w:p>
    <w:p w14:paraId="0E107D42" w14:textId="00B364B8" w:rsidR="008E0D24" w:rsidRPr="00D369A8" w:rsidRDefault="008E0D24" w:rsidP="008E0D24">
      <w:pPr>
        <w:jc w:val="center"/>
        <w:rPr>
          <w:rFonts w:ascii="HGｺﾞｼｯｸM" w:eastAsia="HGｺﾞｼｯｸM" w:hAnsi="Yu Gothic"/>
          <w:b/>
          <w:bCs/>
          <w:sz w:val="24"/>
          <w:szCs w:val="28"/>
        </w:rPr>
      </w:pPr>
      <w:r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第3</w:t>
      </w:r>
      <w:r w:rsidR="00C702A2">
        <w:rPr>
          <w:rFonts w:ascii="HGｺﾞｼｯｸM" w:eastAsia="HGｺﾞｼｯｸM" w:hAnsi="Yu Gothic"/>
          <w:b/>
          <w:bCs/>
          <w:sz w:val="24"/>
          <w:szCs w:val="28"/>
        </w:rPr>
        <w:t>7</w:t>
      </w:r>
      <w:r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回神奈川ストーマリハビリテーション講習会</w:t>
      </w:r>
    </w:p>
    <w:p w14:paraId="273AD6C6" w14:textId="0B6007A2" w:rsidR="008E0D24" w:rsidRPr="00D369A8" w:rsidRDefault="008E0D24" w:rsidP="008E0D24">
      <w:pPr>
        <w:jc w:val="center"/>
        <w:rPr>
          <w:rFonts w:ascii="HGｺﾞｼｯｸM" w:eastAsia="HGｺﾞｼｯｸM" w:hAnsi="Yu Gothic"/>
          <w:b/>
          <w:bCs/>
          <w:sz w:val="24"/>
          <w:szCs w:val="28"/>
        </w:rPr>
      </w:pPr>
      <w:r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受講申込書</w:t>
      </w:r>
    </w:p>
    <w:p w14:paraId="7E1198E1" w14:textId="0422F770" w:rsidR="008E0D24" w:rsidRPr="00D369A8" w:rsidRDefault="008E0D24" w:rsidP="008E0D24">
      <w:pPr>
        <w:jc w:val="center"/>
        <w:rPr>
          <w:rFonts w:ascii="HGｺﾞｼｯｸM" w:eastAsia="HGｺﾞｼｯｸM" w:hAnsi="Yu Gothic"/>
          <w:sz w:val="20"/>
          <w:szCs w:val="21"/>
        </w:rPr>
      </w:pPr>
    </w:p>
    <w:p w14:paraId="4C7B355D" w14:textId="73E23721" w:rsidR="008E0D24" w:rsidRPr="00D369A8" w:rsidRDefault="00D369A8" w:rsidP="00D369A8">
      <w:pPr>
        <w:ind w:firstLineChars="100" w:firstLine="220"/>
        <w:jc w:val="left"/>
        <w:rPr>
          <w:rFonts w:ascii="HGｺﾞｼｯｸM" w:eastAsia="HGｺﾞｼｯｸM" w:hAnsi="Yu Gothic"/>
          <w:sz w:val="22"/>
          <w:szCs w:val="24"/>
        </w:rPr>
      </w:pPr>
      <w:r w:rsidRPr="00D369A8">
        <w:rPr>
          <w:rFonts w:ascii="HGｺﾞｼｯｸM" w:eastAsia="HGｺﾞｼｯｸM" w:hAnsi="Yu Gothic" w:hint="eastAsia"/>
          <w:sz w:val="22"/>
          <w:szCs w:val="24"/>
        </w:rPr>
        <w:t>神奈川ストーマ研究会ホームページより受講申込書をダウンロードして、</w:t>
      </w:r>
      <w:r w:rsidRPr="00D369A8">
        <w:rPr>
          <w:rFonts w:ascii="HGｺﾞｼｯｸM" w:eastAsia="HGｺﾞｼｯｸM" w:hAnsi="Yu Gothic" w:hint="eastAsia"/>
          <w:b/>
          <w:bCs/>
          <w:sz w:val="24"/>
          <w:szCs w:val="28"/>
          <w:u w:val="single"/>
        </w:rPr>
        <w:t>PC上で入力したものを印刷して</w:t>
      </w:r>
      <w:r w:rsidRPr="00D369A8">
        <w:rPr>
          <w:rFonts w:ascii="HGｺﾞｼｯｸM" w:eastAsia="HGｺﾞｼｯｸM" w:hAnsi="Yu Gothic" w:hint="eastAsia"/>
          <w:sz w:val="22"/>
          <w:szCs w:val="24"/>
        </w:rPr>
        <w:t>お申し込みください。</w:t>
      </w:r>
      <w:r w:rsidR="008E0D24" w:rsidRPr="00D369A8">
        <w:rPr>
          <w:rFonts w:ascii="HGｺﾞｼｯｸM" w:eastAsia="HGｺﾞｼｯｸM" w:hAnsi="Yu Gothic" w:hint="eastAsia"/>
          <w:sz w:val="22"/>
          <w:szCs w:val="24"/>
        </w:rPr>
        <w:t>採用人数は各施設の規模により1～2名となります。</w:t>
      </w:r>
      <w:r w:rsidR="008E0D24"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各</w:t>
      </w:r>
      <w:r w:rsidR="008E0D24" w:rsidRPr="00D369A8">
        <w:rPr>
          <w:rFonts w:ascii="HGｺﾞｼｯｸM" w:eastAsia="HGｺﾞｼｯｸM" w:hAnsi="Yu Gothic" w:hint="eastAsia"/>
          <w:b/>
          <w:bCs/>
          <w:sz w:val="24"/>
          <w:szCs w:val="28"/>
          <w:u w:val="single"/>
        </w:rPr>
        <w:t>施設内での優先順を（　）内に数字でご記入ください。</w:t>
      </w:r>
      <w:r w:rsidR="008E0D24" w:rsidRPr="00D369A8">
        <w:rPr>
          <w:rFonts w:ascii="HGｺﾞｼｯｸM" w:eastAsia="HGｺﾞｼｯｸM" w:hAnsi="Yu Gothic" w:hint="eastAsia"/>
          <w:sz w:val="22"/>
          <w:szCs w:val="24"/>
        </w:rPr>
        <w:t>必ず看護部長（病院長）または所属長（医長）の許可を受けてください。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0D24" w14:paraId="56B1D9DA" w14:textId="77777777" w:rsidTr="00AD3F28">
        <w:trPr>
          <w:trHeight w:val="805"/>
        </w:trPr>
        <w:tc>
          <w:tcPr>
            <w:tcW w:w="9736" w:type="dxa"/>
          </w:tcPr>
          <w:p w14:paraId="3730867A" w14:textId="5BA3D374" w:rsidR="008E0D24" w:rsidRDefault="008E0D24" w:rsidP="00AD3F28">
            <w:pPr>
              <w:spacing w:line="276" w:lineRule="auto"/>
              <w:jc w:val="left"/>
              <w:rPr>
                <w:rFonts w:ascii="HGｺﾞｼｯｸM" w:eastAsia="HGｺﾞｼｯｸM" w:hAnsi="Yu Gothic"/>
                <w:sz w:val="24"/>
                <w:szCs w:val="28"/>
              </w:rPr>
            </w:pPr>
            <w:r w:rsidRPr="008E0D24">
              <w:rPr>
                <w:rFonts w:ascii="HGｺﾞｼｯｸM" w:eastAsia="HGｺﾞｼｯｸM" w:hAnsi="Yu Gothic" w:hint="eastAsia"/>
                <w:sz w:val="24"/>
                <w:szCs w:val="28"/>
              </w:rPr>
              <w:t>施設名：</w:t>
            </w:r>
            <w:r>
              <w:rPr>
                <w:rFonts w:ascii="HGｺﾞｼｯｸM" w:eastAsia="HGｺﾞｼｯｸM" w:hAnsi="Yu Gothic" w:hint="eastAsia"/>
                <w:sz w:val="24"/>
                <w:szCs w:val="28"/>
              </w:rPr>
              <w:t xml:space="preserve">　　　　　　　　　　　　　　　　　　　　施設全体の病床数：　　　　　床</w:t>
            </w:r>
          </w:p>
          <w:p w14:paraId="05883DA7" w14:textId="413B07B0" w:rsidR="008E0D24" w:rsidRPr="008E0D24" w:rsidRDefault="008E0D24" w:rsidP="00AD3F28">
            <w:pPr>
              <w:spacing w:line="276" w:lineRule="auto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8E0D24">
              <w:rPr>
                <w:rFonts w:ascii="HGｺﾞｼｯｸM" w:eastAsia="HGｺﾞｼｯｸM" w:hAnsi="Yu Gothic" w:hint="eastAsia"/>
                <w:sz w:val="24"/>
                <w:szCs w:val="28"/>
              </w:rPr>
              <w:t>施設内優先順（　　）</w:t>
            </w:r>
          </w:p>
        </w:tc>
      </w:tr>
      <w:tr w:rsidR="008E0D24" w14:paraId="03B1EB7D" w14:textId="77777777" w:rsidTr="00D32978">
        <w:tc>
          <w:tcPr>
            <w:tcW w:w="9736" w:type="dxa"/>
            <w:tcBorders>
              <w:bottom w:val="dashSmallGap" w:sz="4" w:space="0" w:color="auto"/>
            </w:tcBorders>
          </w:tcPr>
          <w:p w14:paraId="7FFF6425" w14:textId="30A296E8" w:rsidR="008E0D24" w:rsidRDefault="00D3297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ふりがな</w:t>
            </w:r>
          </w:p>
        </w:tc>
      </w:tr>
      <w:tr w:rsidR="008E0D24" w14:paraId="332D3105" w14:textId="77777777" w:rsidTr="00D32978">
        <w:tc>
          <w:tcPr>
            <w:tcW w:w="9736" w:type="dxa"/>
            <w:tcBorders>
              <w:top w:val="dashSmallGap" w:sz="4" w:space="0" w:color="auto"/>
            </w:tcBorders>
          </w:tcPr>
          <w:p w14:paraId="3B46C71C" w14:textId="77777777" w:rsidR="008E0D24" w:rsidRDefault="00D32978" w:rsidP="00D32978">
            <w:pPr>
              <w:spacing w:line="276" w:lineRule="auto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氏名：　　　　　　　　　　　　　　　　　所属：　　　　　　　　　臨床経験年数：　　　年</w:t>
            </w:r>
          </w:p>
          <w:p w14:paraId="5BA3BA41" w14:textId="3D94016C" w:rsidR="00D32978" w:rsidRPr="00D32978" w:rsidRDefault="00D32978" w:rsidP="00D32978">
            <w:pPr>
              <w:spacing w:line="276" w:lineRule="auto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性別：　男　・　女</w:t>
            </w:r>
          </w:p>
        </w:tc>
      </w:tr>
      <w:tr w:rsidR="008E0D24" w14:paraId="0F3883EA" w14:textId="77777777" w:rsidTr="008E0D24">
        <w:tc>
          <w:tcPr>
            <w:tcW w:w="9736" w:type="dxa"/>
          </w:tcPr>
          <w:p w14:paraId="66C09243" w14:textId="77777777" w:rsidR="008E0D24" w:rsidRP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ストーマケア経験件数を下記から選び〇をつけてください。</w:t>
            </w:r>
          </w:p>
          <w:p w14:paraId="3B9DC4EA" w14:textId="45528A6F" w:rsidR="00D32978" w:rsidRDefault="00D32978" w:rsidP="00D3297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（</w:t>
            </w:r>
            <w:r w:rsidRPr="00AD3F28">
              <w:rPr>
                <w:rFonts w:ascii="HGｺﾞｼｯｸM" w:eastAsia="HGｺﾞｼｯｸM" w:hAnsi="Yu Gothic" w:hint="eastAsia"/>
                <w:sz w:val="22"/>
                <w:szCs w:val="24"/>
                <w:u w:val="wave"/>
              </w:rPr>
              <w:t>ただし、ストーマ経験件数は1人の患者のストーマ装具交換を3回行っても1件と数える</w:t>
            </w: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）</w:t>
            </w:r>
          </w:p>
          <w:p w14:paraId="0A958DE8" w14:textId="30B74ECD" w:rsidR="00D32978" w:rsidRPr="00D32978" w:rsidRDefault="00D32978" w:rsidP="00D3297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尿路ストーマ（成人・小児）</w:t>
            </w:r>
          </w:p>
          <w:p w14:paraId="24C8E2ED" w14:textId="6473B16D" w:rsidR="00D32978" w:rsidRPr="00D369A8" w:rsidRDefault="00D32978" w:rsidP="00D3297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なし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2)1-10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3)11-20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4)21-50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5)50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件以上</w:t>
            </w:r>
          </w:p>
          <w:p w14:paraId="483A8C4D" w14:textId="77DF8133" w:rsidR="00D32978" w:rsidRPr="00D32978" w:rsidRDefault="00D32978" w:rsidP="00D3297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消化管ストーマ（成人・小児）</w:t>
            </w:r>
          </w:p>
          <w:p w14:paraId="426372A5" w14:textId="2C8D209E" w:rsidR="00D32978" w:rsidRDefault="00D32978" w:rsidP="00D3297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なし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2)1-10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3)11-20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4)21-50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5)50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件以上</w:t>
            </w:r>
          </w:p>
          <w:p w14:paraId="3D291089" w14:textId="77777777" w:rsidR="00D32978" w:rsidRPr="00D32978" w:rsidRDefault="00D32978" w:rsidP="00D3297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533DF76A" w14:textId="19673A8C" w:rsid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ストーマケアについてお尋ねします。ストーマ用装具を使用する際、どのように決めていますか。下記から選び〇をつけてください。</w:t>
            </w:r>
          </w:p>
          <w:p w14:paraId="283DD325" w14:textId="6342844D" w:rsidR="00AD3F28" w:rsidRDefault="00AD3F28" w:rsidP="00AD3F28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病棟のスタッフと相談する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2)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自分で決めている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3)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WOC・ETナースに相談する</w:t>
            </w:r>
          </w:p>
          <w:p w14:paraId="0A185A07" w14:textId="376AE726" w:rsidR="00AD3F28" w:rsidRDefault="00AD3F28" w:rsidP="00AD3F28">
            <w:pPr>
              <w:ind w:left="42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4)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その他（　　　　　　　　　　　　　　　　　　　　　　　　　　　　　　　　）</w:t>
            </w:r>
          </w:p>
          <w:p w14:paraId="1B326603" w14:textId="77777777" w:rsidR="00AD3F28" w:rsidRPr="00AD3F28" w:rsidRDefault="00AD3F28" w:rsidP="00AD3F28">
            <w:pPr>
              <w:ind w:left="42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0F16B1B3" w14:textId="4FB796D7" w:rsidR="00AD3F28" w:rsidRDefault="00D32978" w:rsidP="00AD3F2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日頃使用している装具のメーカーをお書きください。</w:t>
            </w:r>
          </w:p>
          <w:p w14:paraId="5122830E" w14:textId="77777777" w:rsidR="00AD3F28" w:rsidRPr="00AD3F28" w:rsidRDefault="00AD3F28" w:rsidP="00AD3F28">
            <w:pPr>
              <w:pStyle w:val="a4"/>
              <w:ind w:leftChars="0" w:left="42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5A76BAAE" w14:textId="340A9ED5" w:rsid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今までストーマケアを行ってきて困ったことがありましたらお書きください。</w:t>
            </w:r>
          </w:p>
          <w:p w14:paraId="167C16B1" w14:textId="051F63AF" w:rsidR="00AD3F28" w:rsidRPr="00AD3F28" w:rsidRDefault="00AD3F28" w:rsidP="00AD3F2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 xml:space="preserve">　　</w:t>
            </w:r>
          </w:p>
          <w:p w14:paraId="4F6FC922" w14:textId="77777777" w:rsid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今回の講義及び演習で学びたいこと</w:t>
            </w:r>
          </w:p>
          <w:p w14:paraId="67BE6BC0" w14:textId="765A5492" w:rsidR="00AD3F28" w:rsidRPr="00AD3F28" w:rsidRDefault="00AD3F28" w:rsidP="00AD3F2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 xml:space="preserve">　　</w:t>
            </w:r>
          </w:p>
        </w:tc>
      </w:tr>
      <w:tr w:rsidR="008E0D24" w14:paraId="79D5CAAB" w14:textId="77777777" w:rsidTr="008E0D24">
        <w:tc>
          <w:tcPr>
            <w:tcW w:w="9736" w:type="dxa"/>
          </w:tcPr>
          <w:p w14:paraId="5D7A70B4" w14:textId="77777777" w:rsid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46001C38" w14:textId="1CCF72F9" w:rsidR="008E0D24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  <w:u w:val="single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看護部長（病院長）または所属長（医長）著名：</w:t>
            </w:r>
            <w:r w:rsidRPr="00AD3F28">
              <w:rPr>
                <w:rFonts w:ascii="HGｺﾞｼｯｸM" w:eastAsia="HGｺﾞｼｯｸM" w:hAnsi="Yu Gothic" w:hint="eastAsia"/>
                <w:sz w:val="22"/>
                <w:szCs w:val="24"/>
                <w:u w:val="single"/>
              </w:rPr>
              <w:t xml:space="preserve">　　　　　　　　　　　　　　　　　　　印</w:t>
            </w:r>
          </w:p>
          <w:p w14:paraId="36717FF6" w14:textId="77777777" w:rsid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AD3F28">
              <w:rPr>
                <w:rFonts w:ascii="HGｺﾞｼｯｸM" w:eastAsia="HGｺﾞｼｯｸM" w:hAnsi="Yu Gothic" w:hint="eastAsia"/>
                <w:sz w:val="22"/>
                <w:szCs w:val="24"/>
              </w:rPr>
              <w:t>施設名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：</w:t>
            </w:r>
          </w:p>
          <w:p w14:paraId="5E06AC05" w14:textId="77777777" w:rsid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住所：〒</w:t>
            </w:r>
          </w:p>
          <w:p w14:paraId="06294F59" w14:textId="045A71E1" w:rsidR="00AD3F28" w:rsidRP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TEL：　　　　　　　　　　　　　　　　　　　　FAX：</w:t>
            </w:r>
          </w:p>
        </w:tc>
      </w:tr>
    </w:tbl>
    <w:p w14:paraId="252D66A4" w14:textId="5955FA62" w:rsidR="008E0D24" w:rsidRPr="008E0D24" w:rsidRDefault="00AD3F28" w:rsidP="008E0D24">
      <w:pPr>
        <w:jc w:val="left"/>
        <w:rPr>
          <w:rFonts w:ascii="HGｺﾞｼｯｸM" w:eastAsia="HGｺﾞｼｯｸM" w:hAnsi="Yu Gothic"/>
          <w:sz w:val="22"/>
          <w:szCs w:val="24"/>
        </w:rPr>
      </w:pPr>
      <w:r>
        <w:rPr>
          <w:rFonts w:ascii="HGｺﾞｼｯｸM" w:eastAsia="HGｺﾞｼｯｸM" w:hAnsi="Yu Gothic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35D8A" wp14:editId="3E13753F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46800" cy="1231900"/>
                <wp:effectExtent l="19050" t="1905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EA2937" w14:textId="77777777" w:rsid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A</w:t>
                            </w:r>
                            <w:r w:rsidRPr="00D369A8"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  <w:t>4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サイズの返信用封筒を施設で1枚ご用意いただき、</w:t>
                            </w:r>
                          </w:p>
                          <w:p w14:paraId="02DCF941" w14:textId="23F44A47" w:rsid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宛名をご記入の上、</w:t>
                            </w:r>
                            <w:r w:rsidR="00E825E3"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  <w:t>140</w:t>
                            </w:r>
                            <w:r w:rsidRPr="00BE009A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円切手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を貼って同封してください。</w:t>
                            </w:r>
                          </w:p>
                          <w:p w14:paraId="3AEC5A89" w14:textId="083C0D75" w:rsidR="00AD3F28" w:rsidRP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返信用封筒・切手がないもの、優先順が記載されていないものは採用いたしません。</w:t>
                            </w:r>
                          </w:p>
                          <w:p w14:paraId="3703DE5D" w14:textId="00C23968" w:rsidR="00AD3F28" w:rsidRP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202</w:t>
                            </w:r>
                            <w:r w:rsidR="00C702A2"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2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年1</w:t>
                            </w:r>
                            <w:r w:rsidR="00C702A2"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1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月1</w:t>
                            </w:r>
                            <w:r w:rsidR="00C702A2"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6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日（水）必着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でお願いします。締め切り以降は受付致しません。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5D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2.8pt;margin-top:9.7pt;width:484pt;height:9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" fillcolor="white [3201]" strokecolor="black [3213]" strokeweight="2.25pt">
                <v:textbox>
                  <w:txbxContent>
                    <w:p w14:paraId="4EEA2937" w14:textId="77777777" w:rsid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A</w:t>
                      </w:r>
                      <w:r w:rsidRPr="00D369A8"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  <w:t>4</w:t>
                      </w: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サイズの返信用封筒を施設で1枚ご用意いただき、</w:t>
                      </w:r>
                    </w:p>
                    <w:p w14:paraId="02DCF941" w14:textId="23F44A47" w:rsid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宛名をご記入の上、</w:t>
                      </w:r>
                      <w:r w:rsidR="00E825E3"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  <w:t>140</w:t>
                      </w:r>
                      <w:r w:rsidRPr="00BE009A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円切手</w:t>
                      </w: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を貼って同封してください。</w:t>
                      </w:r>
                    </w:p>
                    <w:p w14:paraId="3AEC5A89" w14:textId="083C0D75" w:rsidR="00AD3F28" w:rsidRP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</w:rPr>
                        <w:t>返信用封筒・切手がないもの、優先順が記載されていないものは採用いたしません。</w:t>
                      </w:r>
                    </w:p>
                    <w:p w14:paraId="3703DE5D" w14:textId="00C23968" w:rsidR="00AD3F28" w:rsidRP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  <w:u w:val="single"/>
                        </w:rPr>
                        <w:t>202</w:t>
                      </w:r>
                      <w:r w:rsidR="00C702A2"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  <w:u w:val="single"/>
                        </w:rPr>
                        <w:t>2</w:t>
                      </w:r>
                      <w:r w:rsidRPr="00D369A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年1</w:t>
                      </w:r>
                      <w:r w:rsidR="00C702A2"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  <w:u w:val="single"/>
                        </w:rPr>
                        <w:t>1</w:t>
                      </w:r>
                      <w:r w:rsidRPr="00D369A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月1</w:t>
                      </w:r>
                      <w:r w:rsidR="00C702A2"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  <w:u w:val="single"/>
                        </w:rPr>
                        <w:t>6</w:t>
                      </w:r>
                      <w:r w:rsidRPr="00D369A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日（水）必着</w:t>
                      </w: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でお願いします。締め切り以降は受付致しません。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0D24" w:rsidRPr="008E0D24" w:rsidSect="00AD3F28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426"/>
    <w:multiLevelType w:val="hybridMultilevel"/>
    <w:tmpl w:val="A23444F4"/>
    <w:lvl w:ilvl="0" w:tplc="CD2EE25C">
      <w:start w:val="1"/>
      <w:numFmt w:val="decimalFullWidth"/>
      <w:lvlText w:val="%1）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DA1905"/>
    <w:multiLevelType w:val="hybridMultilevel"/>
    <w:tmpl w:val="B4107DBA"/>
    <w:lvl w:ilvl="0" w:tplc="A6F0C4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F2316"/>
    <w:multiLevelType w:val="hybridMultilevel"/>
    <w:tmpl w:val="5A528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E5068"/>
    <w:multiLevelType w:val="hybridMultilevel"/>
    <w:tmpl w:val="807A4222"/>
    <w:lvl w:ilvl="0" w:tplc="4FE2E54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61D12A4"/>
    <w:multiLevelType w:val="hybridMultilevel"/>
    <w:tmpl w:val="DF92A45E"/>
    <w:lvl w:ilvl="0" w:tplc="36F0EFA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198346949">
    <w:abstractNumId w:val="2"/>
  </w:num>
  <w:num w:numId="2" w16cid:durableId="2020766989">
    <w:abstractNumId w:val="0"/>
  </w:num>
  <w:num w:numId="3" w16cid:durableId="540171122">
    <w:abstractNumId w:val="4"/>
  </w:num>
  <w:num w:numId="4" w16cid:durableId="1233733095">
    <w:abstractNumId w:val="3"/>
  </w:num>
  <w:num w:numId="5" w16cid:durableId="74491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04"/>
    <w:rsid w:val="00447204"/>
    <w:rsid w:val="00770670"/>
    <w:rsid w:val="008E0D24"/>
    <w:rsid w:val="00A32A89"/>
    <w:rsid w:val="00AD3F28"/>
    <w:rsid w:val="00BE009A"/>
    <w:rsid w:val="00C702A2"/>
    <w:rsid w:val="00D32978"/>
    <w:rsid w:val="00D369A8"/>
    <w:rsid w:val="00E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03453"/>
  <w15:chartTrackingRefBased/>
  <w15:docId w15:val="{9D7A1AFF-7BB0-40B1-A8E0-9116B33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YAMASAKA TOMOMI</dc:creator>
  <cp:keywords/>
  <dc:description/>
  <cp:lastModifiedBy>YAMASAKA TOMOMI</cp:lastModifiedBy>
  <cp:revision>6</cp:revision>
  <dcterms:created xsi:type="dcterms:W3CDTF">2021-08-14T14:47:00Z</dcterms:created>
  <dcterms:modified xsi:type="dcterms:W3CDTF">2022-09-04T12:13:00Z</dcterms:modified>
</cp:coreProperties>
</file>